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037A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2018 Blanch Law Firm Scholarship Award</w:t>
      </w:r>
    </w:p>
    <w:p w14:paraId="30504513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276B702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Sponsored by:</w:t>
      </w:r>
    </w:p>
    <w:p w14:paraId="6F5777AE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99731A5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The Blanch Law Firm, LLP</w:t>
      </w:r>
    </w:p>
    <w:p w14:paraId="08583BEB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BFF69F5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2018 Blanch Law Firm Scholarship Award Entry and Agreement </w:t>
      </w:r>
      <w:r>
        <w:rPr>
          <w:b/>
          <w:color w:val="000000"/>
          <w:u w:val="single"/>
        </w:rPr>
        <w:br/>
      </w:r>
    </w:p>
    <w:p w14:paraId="5090AFB3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Personal Information: </w:t>
      </w:r>
    </w:p>
    <w:p w14:paraId="59B13BBE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(*) symbol indicates required information. </w:t>
      </w:r>
    </w:p>
    <w:p w14:paraId="7F4DE06E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* NAME (Last, First): ______________________________________________________________________________ </w:t>
      </w:r>
    </w:p>
    <w:p w14:paraId="69A7D831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ADDRESS: ____________________________________________________________________________________</w:t>
      </w:r>
    </w:p>
    <w:p w14:paraId="671DAFEF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</w:t>
      </w:r>
      <w:r>
        <w:rPr>
          <w:color w:val="000000"/>
        </w:rPr>
        <w:t>ADDRESS LINE 2: ______________________________________________________________________________</w:t>
      </w:r>
    </w:p>
    <w:p w14:paraId="78F33F62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CITY, STATE &amp; ZIP: _____________________________________________________________________________</w:t>
      </w:r>
    </w:p>
    <w:p w14:paraId="26D39175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TELEPHONE NUMBER: _________________________________________________________________________</w:t>
      </w:r>
    </w:p>
    <w:p w14:paraId="1D7FFCEA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EMAIL ADDRESS: ______________________________________________________________________________</w:t>
      </w:r>
    </w:p>
    <w:p w14:paraId="52165474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LAW SCHOOL ATTENDED: ______________________________________________________________________</w:t>
      </w:r>
    </w:p>
    <w:p w14:paraId="3DB2CFDD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YEAR OF GRADUATION: ________________________________________________________________________</w:t>
      </w:r>
    </w:p>
    <w:p w14:paraId="0FDD3671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ESSAY TITLE: __________________________________________________________________________________</w:t>
      </w:r>
    </w:p>
    <w:p w14:paraId="347E48C5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BA7E7D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LICENSED: </w:t>
      </w:r>
    </w:p>
    <w:p w14:paraId="6C9361D7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STATE BAR MEMBERSHIP: __________________________________________________________________ </w:t>
      </w:r>
    </w:p>
    <w:p w14:paraId="6D1D6C9D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YEAR OF ADMISSION: ______________________________________________________________________ </w:t>
      </w:r>
    </w:p>
    <w:p w14:paraId="1CDCB873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CURRENT EMPLOYMENT: __________________________________________________________________ </w:t>
      </w:r>
    </w:p>
    <w:p w14:paraId="5A9CDF87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FIELD OF PRACTICE: _______________________________________________________________________ </w:t>
      </w:r>
    </w:p>
    <w:p w14:paraId="4F383062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A5007C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106992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Agreement:</w:t>
      </w:r>
      <w:r>
        <w:rPr>
          <w:color w:val="000000"/>
        </w:rPr>
        <w:t xml:space="preserve"> </w:t>
      </w:r>
    </w:p>
    <w:p w14:paraId="32AEB552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consideration of its entry in the 2018 Blanch Law Firm Scholarship Award, I hereby assign to the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Blanch Law Firm all my right, title and interest in the essay now submitted by me. I certify that I am an eligible entrant and that the essay was prepared by me for this contest and has not heretofore been published. I agree not to divulge my entry number to anyone prior to the selection of the winning essay, and I agree to abide by the decision of The Blanch Law Firm on any question raised </w:t>
      </w:r>
      <w:proofErr w:type="gramStart"/>
      <w:r>
        <w:rPr>
          <w:color w:val="000000"/>
        </w:rPr>
        <w:t>in connection with</w:t>
      </w:r>
      <w:proofErr w:type="gramEnd"/>
      <w:r>
        <w:rPr>
          <w:color w:val="000000"/>
        </w:rPr>
        <w:t xml:space="preserve"> the conduct of the contest and the selection of the winning essay. If my entry is judged to be the winner, I also agree to authorize the firm to edit the manuscript. </w:t>
      </w:r>
    </w:p>
    <w:p w14:paraId="736ED5DD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0F7FA2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SIGNATURE: _____________________________________________________________ </w:t>
      </w:r>
    </w:p>
    <w:p w14:paraId="33A06FE6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DATE: _____ /______ / ___________ </w:t>
      </w:r>
    </w:p>
    <w:p w14:paraId="2CF1A2BF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FD4B35" w14:textId="77777777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Please Note: </w:t>
      </w:r>
    </w:p>
    <w:p w14:paraId="2C3B1795" w14:textId="0E9DBACD" w:rsidR="00193470" w:rsidRDefault="000966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This completed form, and two copies of your essay should be mailed first-class, without folding, on or before </w:t>
      </w:r>
      <w:r w:rsidR="0009024B">
        <w:rPr>
          <w:color w:val="000000"/>
        </w:rPr>
        <w:t>July 23, 2018.</w:t>
      </w:r>
      <w:r>
        <w:rPr>
          <w:color w:val="000000"/>
        </w:rPr>
        <w:t xml:space="preserve"> U.S. Postal Service postmark will determine mailing date. The materials may also be sent via an express delivery service, if they are posted on or before </w:t>
      </w:r>
      <w:r w:rsidR="00560ED6">
        <w:rPr>
          <w:color w:val="000000"/>
        </w:rPr>
        <w:t>July 23, 2018</w:t>
      </w:r>
      <w:bookmarkStart w:id="0" w:name="_GoBack"/>
      <w:bookmarkEnd w:id="0"/>
      <w:r>
        <w:rPr>
          <w:color w:val="000000"/>
        </w:rPr>
        <w:t xml:space="preserve">. Entries should be mailed to: </w:t>
      </w:r>
    </w:p>
    <w:p w14:paraId="7204751C" w14:textId="77777777" w:rsidR="00193470" w:rsidRDefault="00193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93470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0"/>
    <w:rsid w:val="0009024B"/>
    <w:rsid w:val="000966D5"/>
    <w:rsid w:val="00193470"/>
    <w:rsid w:val="005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92A5"/>
  <w15:docId w15:val="{13422D87-48E3-4D41-8347-8C55E017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Ali</dc:creator>
  <cp:lastModifiedBy>Mohamed Ali</cp:lastModifiedBy>
  <cp:revision>2</cp:revision>
  <dcterms:created xsi:type="dcterms:W3CDTF">2018-05-07T14:29:00Z</dcterms:created>
  <dcterms:modified xsi:type="dcterms:W3CDTF">2018-05-07T14:29:00Z</dcterms:modified>
</cp:coreProperties>
</file>